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69B" w:rsidRDefault="009D369B">
      <w:r>
        <w:t xml:space="preserve">Customer Portal - </w:t>
      </w:r>
      <w:proofErr w:type="spellStart"/>
      <w:r>
        <w:t>comments</w:t>
      </w:r>
      <w:proofErr w:type="spellEnd"/>
    </w:p>
    <w:p w:rsidR="009D369B" w:rsidRDefault="009D36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D369B" w:rsidRPr="009D369B" w:rsidTr="009D369B">
        <w:tc>
          <w:tcPr>
            <w:tcW w:w="4531" w:type="dxa"/>
          </w:tcPr>
          <w:p w:rsidR="009D369B" w:rsidRDefault="009D369B"/>
          <w:p w:rsidR="009D369B" w:rsidRDefault="009D369B">
            <w:r>
              <w:rPr>
                <w:noProof/>
              </w:rPr>
              <w:drawing>
                <wp:inline distT="0" distB="0" distL="0" distR="0" wp14:anchorId="3D88CC21" wp14:editId="59D24178">
                  <wp:extent cx="2727251" cy="162877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7075" cy="1634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369B" w:rsidRDefault="009D369B"/>
          <w:p w:rsidR="009D369B" w:rsidRDefault="009D369B"/>
          <w:p w:rsidR="009D369B" w:rsidRDefault="009D369B"/>
          <w:p w:rsidR="009D369B" w:rsidRDefault="009D369B"/>
        </w:tc>
        <w:tc>
          <w:tcPr>
            <w:tcW w:w="4531" w:type="dxa"/>
          </w:tcPr>
          <w:p w:rsidR="009D369B" w:rsidRDefault="009D369B" w:rsidP="009D369B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r w:rsidRPr="009D369B">
              <w:rPr>
                <w:lang w:val="en-US"/>
              </w:rPr>
              <w:t>There are no languages i</w:t>
            </w:r>
            <w:r>
              <w:rPr>
                <w:lang w:val="en-US"/>
              </w:rPr>
              <w:t>n the options (except EN and DE)</w:t>
            </w:r>
          </w:p>
          <w:p w:rsidR="009D369B" w:rsidRDefault="009D369B" w:rsidP="009D369B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In File </w:t>
            </w:r>
            <w:proofErr w:type="spellStart"/>
            <w:r>
              <w:rPr>
                <w:lang w:val="en-US"/>
              </w:rPr>
              <w:t>Typ</w:t>
            </w:r>
            <w:proofErr w:type="spellEnd"/>
            <w:r w:rsidR="0063192F">
              <w:rPr>
                <w:lang w:val="en-US"/>
              </w:rPr>
              <w:t xml:space="preserve"> are needed more options for designs and </w:t>
            </w:r>
            <w:proofErr w:type="spellStart"/>
            <w:r w:rsidR="0063192F">
              <w:rPr>
                <w:lang w:val="en-US"/>
              </w:rPr>
              <w:t>typ</w:t>
            </w:r>
            <w:proofErr w:type="spellEnd"/>
            <w:r w:rsidR="0063192F">
              <w:rPr>
                <w:lang w:val="en-US"/>
              </w:rPr>
              <w:t xml:space="preserve"> of that.</w:t>
            </w:r>
          </w:p>
          <w:p w:rsidR="0063192F" w:rsidRDefault="0063192F" w:rsidP="009D369B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In customer mode we </w:t>
            </w:r>
            <w:proofErr w:type="gramStart"/>
            <w:r>
              <w:rPr>
                <w:lang w:val="en-US"/>
              </w:rPr>
              <w:t>cant</w:t>
            </w:r>
            <w:proofErr w:type="gramEnd"/>
            <w:r>
              <w:rPr>
                <w:lang w:val="en-US"/>
              </w:rPr>
              <w:t xml:space="preserve"> upload and download files.</w:t>
            </w:r>
          </w:p>
          <w:p w:rsidR="0063192F" w:rsidRPr="009D369B" w:rsidRDefault="0063192F" w:rsidP="009D369B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The alignment in the tables in the </w:t>
            </w:r>
            <w:proofErr w:type="spellStart"/>
            <w:r>
              <w:rPr>
                <w:lang w:val="en-US"/>
              </w:rPr>
              <w:t>buttom</w:t>
            </w:r>
            <w:proofErr w:type="spellEnd"/>
            <w:r>
              <w:rPr>
                <w:lang w:val="en-US"/>
              </w:rPr>
              <w:t xml:space="preserve"> line is not fine.</w:t>
            </w:r>
            <w:bookmarkStart w:id="0" w:name="_GoBack"/>
            <w:bookmarkEnd w:id="0"/>
          </w:p>
        </w:tc>
      </w:tr>
      <w:tr w:rsidR="009D369B" w:rsidRPr="009D369B" w:rsidTr="009D369B">
        <w:tc>
          <w:tcPr>
            <w:tcW w:w="4531" w:type="dxa"/>
          </w:tcPr>
          <w:p w:rsidR="009D369B" w:rsidRPr="009D369B" w:rsidRDefault="009D369B">
            <w:pPr>
              <w:rPr>
                <w:lang w:val="en-US"/>
              </w:rPr>
            </w:pPr>
          </w:p>
          <w:p w:rsidR="009D369B" w:rsidRPr="009D369B" w:rsidRDefault="009D369B">
            <w:pPr>
              <w:rPr>
                <w:lang w:val="en-US"/>
              </w:rPr>
            </w:pPr>
          </w:p>
          <w:p w:rsidR="009D369B" w:rsidRPr="009D369B" w:rsidRDefault="009D369B">
            <w:pPr>
              <w:rPr>
                <w:lang w:val="en-US"/>
              </w:rPr>
            </w:pPr>
          </w:p>
          <w:p w:rsidR="009D369B" w:rsidRPr="009D369B" w:rsidRDefault="009D369B">
            <w:pPr>
              <w:rPr>
                <w:lang w:val="en-US"/>
              </w:rPr>
            </w:pPr>
          </w:p>
          <w:p w:rsidR="009D369B" w:rsidRPr="009D369B" w:rsidRDefault="009D369B">
            <w:pPr>
              <w:rPr>
                <w:lang w:val="en-US"/>
              </w:rPr>
            </w:pPr>
          </w:p>
          <w:p w:rsidR="009D369B" w:rsidRPr="009D369B" w:rsidRDefault="009D369B">
            <w:pPr>
              <w:rPr>
                <w:lang w:val="en-US"/>
              </w:rPr>
            </w:pPr>
          </w:p>
        </w:tc>
        <w:tc>
          <w:tcPr>
            <w:tcW w:w="4531" w:type="dxa"/>
          </w:tcPr>
          <w:p w:rsidR="009D369B" w:rsidRPr="009D369B" w:rsidRDefault="009D369B">
            <w:pPr>
              <w:rPr>
                <w:lang w:val="en-US"/>
              </w:rPr>
            </w:pPr>
          </w:p>
        </w:tc>
      </w:tr>
      <w:tr w:rsidR="009D369B" w:rsidRPr="009D369B" w:rsidTr="009D369B">
        <w:tc>
          <w:tcPr>
            <w:tcW w:w="4531" w:type="dxa"/>
          </w:tcPr>
          <w:p w:rsidR="009D369B" w:rsidRPr="009D369B" w:rsidRDefault="009D369B">
            <w:pPr>
              <w:rPr>
                <w:lang w:val="en-US"/>
              </w:rPr>
            </w:pPr>
          </w:p>
          <w:p w:rsidR="009D369B" w:rsidRPr="009D369B" w:rsidRDefault="009D369B">
            <w:pPr>
              <w:rPr>
                <w:lang w:val="en-US"/>
              </w:rPr>
            </w:pPr>
          </w:p>
          <w:p w:rsidR="009D369B" w:rsidRPr="009D369B" w:rsidRDefault="009D369B">
            <w:pPr>
              <w:rPr>
                <w:lang w:val="en-US"/>
              </w:rPr>
            </w:pPr>
          </w:p>
          <w:p w:rsidR="009D369B" w:rsidRPr="009D369B" w:rsidRDefault="009D369B">
            <w:pPr>
              <w:rPr>
                <w:lang w:val="en-US"/>
              </w:rPr>
            </w:pPr>
          </w:p>
          <w:p w:rsidR="009D369B" w:rsidRPr="009D369B" w:rsidRDefault="009D369B">
            <w:pPr>
              <w:rPr>
                <w:lang w:val="en-US"/>
              </w:rPr>
            </w:pPr>
          </w:p>
          <w:p w:rsidR="009D369B" w:rsidRPr="009D369B" w:rsidRDefault="009D369B">
            <w:pPr>
              <w:rPr>
                <w:lang w:val="en-US"/>
              </w:rPr>
            </w:pPr>
          </w:p>
        </w:tc>
        <w:tc>
          <w:tcPr>
            <w:tcW w:w="4531" w:type="dxa"/>
          </w:tcPr>
          <w:p w:rsidR="009D369B" w:rsidRPr="009D369B" w:rsidRDefault="009D369B">
            <w:pPr>
              <w:rPr>
                <w:lang w:val="en-US"/>
              </w:rPr>
            </w:pPr>
          </w:p>
        </w:tc>
      </w:tr>
      <w:tr w:rsidR="009D369B" w:rsidRPr="009D369B" w:rsidTr="009D369B">
        <w:tc>
          <w:tcPr>
            <w:tcW w:w="4531" w:type="dxa"/>
          </w:tcPr>
          <w:p w:rsidR="009D369B" w:rsidRPr="009D369B" w:rsidRDefault="009D369B">
            <w:pPr>
              <w:rPr>
                <w:lang w:val="en-US"/>
              </w:rPr>
            </w:pPr>
          </w:p>
          <w:p w:rsidR="009D369B" w:rsidRPr="009D369B" w:rsidRDefault="009D369B">
            <w:pPr>
              <w:rPr>
                <w:lang w:val="en-US"/>
              </w:rPr>
            </w:pPr>
          </w:p>
          <w:p w:rsidR="009D369B" w:rsidRPr="009D369B" w:rsidRDefault="009D369B">
            <w:pPr>
              <w:rPr>
                <w:lang w:val="en-US"/>
              </w:rPr>
            </w:pPr>
          </w:p>
          <w:p w:rsidR="009D369B" w:rsidRPr="009D369B" w:rsidRDefault="009D369B">
            <w:pPr>
              <w:rPr>
                <w:lang w:val="en-US"/>
              </w:rPr>
            </w:pPr>
          </w:p>
          <w:p w:rsidR="009D369B" w:rsidRPr="009D369B" w:rsidRDefault="009D369B">
            <w:pPr>
              <w:rPr>
                <w:lang w:val="en-US"/>
              </w:rPr>
            </w:pPr>
          </w:p>
          <w:p w:rsidR="009D369B" w:rsidRPr="009D369B" w:rsidRDefault="009D369B">
            <w:pPr>
              <w:rPr>
                <w:lang w:val="en-US"/>
              </w:rPr>
            </w:pPr>
          </w:p>
        </w:tc>
        <w:tc>
          <w:tcPr>
            <w:tcW w:w="4531" w:type="dxa"/>
          </w:tcPr>
          <w:p w:rsidR="009D369B" w:rsidRPr="009D369B" w:rsidRDefault="009D369B">
            <w:pPr>
              <w:rPr>
                <w:lang w:val="en-US"/>
              </w:rPr>
            </w:pPr>
          </w:p>
        </w:tc>
      </w:tr>
      <w:tr w:rsidR="009D369B" w:rsidRPr="009D369B" w:rsidTr="009D369B">
        <w:tc>
          <w:tcPr>
            <w:tcW w:w="4531" w:type="dxa"/>
          </w:tcPr>
          <w:p w:rsidR="009D369B" w:rsidRPr="009D369B" w:rsidRDefault="009D369B">
            <w:pPr>
              <w:rPr>
                <w:lang w:val="en-US"/>
              </w:rPr>
            </w:pPr>
          </w:p>
          <w:p w:rsidR="009D369B" w:rsidRPr="009D369B" w:rsidRDefault="009D369B">
            <w:pPr>
              <w:rPr>
                <w:lang w:val="en-US"/>
              </w:rPr>
            </w:pPr>
          </w:p>
          <w:p w:rsidR="009D369B" w:rsidRPr="009D369B" w:rsidRDefault="009D369B">
            <w:pPr>
              <w:rPr>
                <w:lang w:val="en-US"/>
              </w:rPr>
            </w:pPr>
          </w:p>
          <w:p w:rsidR="009D369B" w:rsidRPr="009D369B" w:rsidRDefault="009D369B">
            <w:pPr>
              <w:rPr>
                <w:lang w:val="en-US"/>
              </w:rPr>
            </w:pPr>
          </w:p>
          <w:p w:rsidR="009D369B" w:rsidRPr="009D369B" w:rsidRDefault="009D369B">
            <w:pPr>
              <w:rPr>
                <w:lang w:val="en-US"/>
              </w:rPr>
            </w:pPr>
          </w:p>
          <w:p w:rsidR="009D369B" w:rsidRPr="009D369B" w:rsidRDefault="009D369B">
            <w:pPr>
              <w:rPr>
                <w:lang w:val="en-US"/>
              </w:rPr>
            </w:pPr>
          </w:p>
          <w:p w:rsidR="009D369B" w:rsidRPr="009D369B" w:rsidRDefault="009D369B">
            <w:pPr>
              <w:rPr>
                <w:lang w:val="en-US"/>
              </w:rPr>
            </w:pPr>
          </w:p>
        </w:tc>
        <w:tc>
          <w:tcPr>
            <w:tcW w:w="4531" w:type="dxa"/>
          </w:tcPr>
          <w:p w:rsidR="009D369B" w:rsidRPr="009D369B" w:rsidRDefault="009D369B">
            <w:pPr>
              <w:rPr>
                <w:lang w:val="en-US"/>
              </w:rPr>
            </w:pPr>
          </w:p>
        </w:tc>
      </w:tr>
      <w:tr w:rsidR="009D369B" w:rsidRPr="009D369B" w:rsidTr="009D369B">
        <w:tc>
          <w:tcPr>
            <w:tcW w:w="4531" w:type="dxa"/>
          </w:tcPr>
          <w:p w:rsidR="009D369B" w:rsidRPr="009D369B" w:rsidRDefault="009D369B">
            <w:pPr>
              <w:rPr>
                <w:lang w:val="en-US"/>
              </w:rPr>
            </w:pPr>
          </w:p>
          <w:p w:rsidR="009D369B" w:rsidRPr="009D369B" w:rsidRDefault="009D369B">
            <w:pPr>
              <w:rPr>
                <w:lang w:val="en-US"/>
              </w:rPr>
            </w:pPr>
          </w:p>
          <w:p w:rsidR="009D369B" w:rsidRPr="009D369B" w:rsidRDefault="009D369B">
            <w:pPr>
              <w:rPr>
                <w:lang w:val="en-US"/>
              </w:rPr>
            </w:pPr>
          </w:p>
          <w:p w:rsidR="009D369B" w:rsidRPr="009D369B" w:rsidRDefault="009D369B">
            <w:pPr>
              <w:rPr>
                <w:lang w:val="en-US"/>
              </w:rPr>
            </w:pPr>
          </w:p>
          <w:p w:rsidR="009D369B" w:rsidRPr="009D369B" w:rsidRDefault="009D369B">
            <w:pPr>
              <w:rPr>
                <w:lang w:val="en-US"/>
              </w:rPr>
            </w:pPr>
          </w:p>
          <w:p w:rsidR="009D369B" w:rsidRPr="009D369B" w:rsidRDefault="009D369B">
            <w:pPr>
              <w:rPr>
                <w:lang w:val="en-US"/>
              </w:rPr>
            </w:pPr>
          </w:p>
          <w:p w:rsidR="009D369B" w:rsidRPr="009D369B" w:rsidRDefault="009D369B">
            <w:pPr>
              <w:rPr>
                <w:lang w:val="en-US"/>
              </w:rPr>
            </w:pPr>
          </w:p>
          <w:p w:rsidR="009D369B" w:rsidRPr="009D369B" w:rsidRDefault="009D369B">
            <w:pPr>
              <w:rPr>
                <w:lang w:val="en-US"/>
              </w:rPr>
            </w:pPr>
          </w:p>
          <w:p w:rsidR="009D369B" w:rsidRPr="009D369B" w:rsidRDefault="009D369B">
            <w:pPr>
              <w:rPr>
                <w:lang w:val="en-US"/>
              </w:rPr>
            </w:pPr>
          </w:p>
          <w:p w:rsidR="009D369B" w:rsidRPr="009D369B" w:rsidRDefault="009D369B">
            <w:pPr>
              <w:rPr>
                <w:lang w:val="en-US"/>
              </w:rPr>
            </w:pPr>
          </w:p>
          <w:p w:rsidR="009D369B" w:rsidRPr="009D369B" w:rsidRDefault="009D369B">
            <w:pPr>
              <w:rPr>
                <w:lang w:val="en-US"/>
              </w:rPr>
            </w:pPr>
          </w:p>
          <w:p w:rsidR="009D369B" w:rsidRPr="009D369B" w:rsidRDefault="009D369B">
            <w:pPr>
              <w:rPr>
                <w:lang w:val="en-US"/>
              </w:rPr>
            </w:pPr>
          </w:p>
        </w:tc>
        <w:tc>
          <w:tcPr>
            <w:tcW w:w="4531" w:type="dxa"/>
          </w:tcPr>
          <w:p w:rsidR="009D369B" w:rsidRPr="009D369B" w:rsidRDefault="009D369B">
            <w:pPr>
              <w:rPr>
                <w:lang w:val="en-US"/>
              </w:rPr>
            </w:pPr>
          </w:p>
        </w:tc>
      </w:tr>
      <w:tr w:rsidR="009D369B" w:rsidRPr="009D369B" w:rsidTr="009D369B">
        <w:tc>
          <w:tcPr>
            <w:tcW w:w="4531" w:type="dxa"/>
          </w:tcPr>
          <w:p w:rsidR="009D369B" w:rsidRPr="009D369B" w:rsidRDefault="009D369B">
            <w:pPr>
              <w:rPr>
                <w:lang w:val="en-US"/>
              </w:rPr>
            </w:pPr>
          </w:p>
          <w:p w:rsidR="009D369B" w:rsidRPr="009D369B" w:rsidRDefault="009D369B">
            <w:pPr>
              <w:rPr>
                <w:lang w:val="en-US"/>
              </w:rPr>
            </w:pPr>
          </w:p>
          <w:p w:rsidR="009D369B" w:rsidRPr="009D369B" w:rsidRDefault="009D369B">
            <w:pPr>
              <w:rPr>
                <w:lang w:val="en-US"/>
              </w:rPr>
            </w:pPr>
          </w:p>
          <w:p w:rsidR="009D369B" w:rsidRPr="009D369B" w:rsidRDefault="009D369B">
            <w:pPr>
              <w:rPr>
                <w:lang w:val="en-US"/>
              </w:rPr>
            </w:pPr>
          </w:p>
          <w:p w:rsidR="009D369B" w:rsidRPr="009D369B" w:rsidRDefault="009D369B">
            <w:pPr>
              <w:rPr>
                <w:lang w:val="en-US"/>
              </w:rPr>
            </w:pPr>
          </w:p>
          <w:p w:rsidR="009D369B" w:rsidRPr="009D369B" w:rsidRDefault="009D369B">
            <w:pPr>
              <w:rPr>
                <w:lang w:val="en-US"/>
              </w:rPr>
            </w:pPr>
          </w:p>
        </w:tc>
        <w:tc>
          <w:tcPr>
            <w:tcW w:w="4531" w:type="dxa"/>
          </w:tcPr>
          <w:p w:rsidR="009D369B" w:rsidRPr="009D369B" w:rsidRDefault="009D369B">
            <w:pPr>
              <w:rPr>
                <w:lang w:val="en-US"/>
              </w:rPr>
            </w:pPr>
          </w:p>
        </w:tc>
      </w:tr>
      <w:tr w:rsidR="009D369B" w:rsidRPr="009D369B" w:rsidTr="009D369B">
        <w:tc>
          <w:tcPr>
            <w:tcW w:w="4531" w:type="dxa"/>
          </w:tcPr>
          <w:p w:rsidR="009D369B" w:rsidRPr="009D369B" w:rsidRDefault="009D369B">
            <w:pPr>
              <w:rPr>
                <w:lang w:val="en-US"/>
              </w:rPr>
            </w:pPr>
          </w:p>
          <w:p w:rsidR="009D369B" w:rsidRPr="009D369B" w:rsidRDefault="009D369B">
            <w:pPr>
              <w:rPr>
                <w:lang w:val="en-US"/>
              </w:rPr>
            </w:pPr>
          </w:p>
          <w:p w:rsidR="009D369B" w:rsidRPr="009D369B" w:rsidRDefault="009D369B">
            <w:pPr>
              <w:rPr>
                <w:lang w:val="en-US"/>
              </w:rPr>
            </w:pPr>
          </w:p>
          <w:p w:rsidR="009D369B" w:rsidRPr="009D369B" w:rsidRDefault="009D369B">
            <w:pPr>
              <w:rPr>
                <w:lang w:val="en-US"/>
              </w:rPr>
            </w:pPr>
          </w:p>
          <w:p w:rsidR="009D369B" w:rsidRPr="009D369B" w:rsidRDefault="009D369B">
            <w:pPr>
              <w:rPr>
                <w:lang w:val="en-US"/>
              </w:rPr>
            </w:pPr>
          </w:p>
          <w:p w:rsidR="009D369B" w:rsidRPr="009D369B" w:rsidRDefault="009D369B">
            <w:pPr>
              <w:rPr>
                <w:lang w:val="en-US"/>
              </w:rPr>
            </w:pPr>
          </w:p>
          <w:p w:rsidR="009D369B" w:rsidRPr="009D369B" w:rsidRDefault="009D369B">
            <w:pPr>
              <w:rPr>
                <w:lang w:val="en-US"/>
              </w:rPr>
            </w:pPr>
          </w:p>
          <w:p w:rsidR="009D369B" w:rsidRPr="009D369B" w:rsidRDefault="009D369B">
            <w:pPr>
              <w:rPr>
                <w:lang w:val="en-US"/>
              </w:rPr>
            </w:pPr>
          </w:p>
          <w:p w:rsidR="009D369B" w:rsidRPr="009D369B" w:rsidRDefault="009D369B">
            <w:pPr>
              <w:rPr>
                <w:lang w:val="en-US"/>
              </w:rPr>
            </w:pPr>
          </w:p>
          <w:p w:rsidR="009D369B" w:rsidRPr="009D369B" w:rsidRDefault="009D369B">
            <w:pPr>
              <w:rPr>
                <w:lang w:val="en-US"/>
              </w:rPr>
            </w:pPr>
          </w:p>
        </w:tc>
        <w:tc>
          <w:tcPr>
            <w:tcW w:w="4531" w:type="dxa"/>
          </w:tcPr>
          <w:p w:rsidR="009D369B" w:rsidRPr="009D369B" w:rsidRDefault="009D369B">
            <w:pPr>
              <w:rPr>
                <w:lang w:val="en-US"/>
              </w:rPr>
            </w:pPr>
          </w:p>
        </w:tc>
      </w:tr>
    </w:tbl>
    <w:p w:rsidR="00C80144" w:rsidRPr="009D369B" w:rsidRDefault="00C80144">
      <w:pPr>
        <w:rPr>
          <w:lang w:val="en-US"/>
        </w:rPr>
      </w:pPr>
    </w:p>
    <w:sectPr w:rsidR="00C80144" w:rsidRPr="009D36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547AA"/>
    <w:multiLevelType w:val="hybridMultilevel"/>
    <w:tmpl w:val="E09082F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9B"/>
    <w:rsid w:val="0063192F"/>
    <w:rsid w:val="009D369B"/>
    <w:rsid w:val="00C8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A7C8A"/>
  <w15:chartTrackingRefBased/>
  <w15:docId w15:val="{0B37DA4A-DEF1-4C35-A260-78134A0C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D3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D3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 Skenderović</dc:creator>
  <cp:keywords/>
  <dc:description/>
  <cp:lastModifiedBy>Edin Skenderović</cp:lastModifiedBy>
  <cp:revision>1</cp:revision>
  <dcterms:created xsi:type="dcterms:W3CDTF">2020-12-17T14:40:00Z</dcterms:created>
  <dcterms:modified xsi:type="dcterms:W3CDTF">2020-12-17T15:07:00Z</dcterms:modified>
</cp:coreProperties>
</file>